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1A" w:rsidRDefault="00F84513" w:rsidP="00E20AAD">
      <w:pPr>
        <w:spacing w:line="276" w:lineRule="auto"/>
      </w:pPr>
      <w:r>
        <w:rPr>
          <w:noProof/>
          <w:lang w:eastAsia="tr-T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1891030</wp:posOffset>
            </wp:positionH>
            <wp:positionV relativeFrom="paragraph">
              <wp:posOffset>24130</wp:posOffset>
            </wp:positionV>
            <wp:extent cx="2095500" cy="1752600"/>
            <wp:effectExtent l="0" t="0" r="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İGEP VALİLİK PROJ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4513">
        <w:rPr>
          <w:noProof/>
          <w:lang w:eastAsia="tr-TR"/>
        </w:rPr>
        <w:drawing>
          <wp:inline distT="0" distB="0" distL="0" distR="0">
            <wp:extent cx="1762125" cy="1762125"/>
            <wp:effectExtent l="0" t="0" r="0" b="9525"/>
            <wp:docPr id="5" name="Resim 5" descr="C:\Users\VEYSELONCUL\Desktop\Türkiye_Cumhuriyeti_Şanlıurfa_Valiliği_Kurumsal_Logos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VEYSELONCUL\Desktop\Türkiye_Cumhuriyeti_Şanlıurfa_Valiliği_Kurumsal_Logosu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780"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margin-left:-28.2pt;margin-top:355.5pt;width:509.6pt;height:67.85pt;z-index:251662336;visibility:visible;mso-height-percent:200;mso-wrap-distance-top:3.6pt;mso-wrap-distance-bottom:3.6pt;mso-position-horizontal-relative:margin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" filled="f" stroked="f">
            <v:textbox style="mso-fit-shape-to-text:t">
              <w:txbxContent>
                <w:p w:rsidR="0082601A" w:rsidRDefault="0082601A" w:rsidP="0082601A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BAŞARIYI İZLEME VE GELİŞTİRME PROJESİ</w:t>
                  </w:r>
                </w:p>
                <w:p w:rsidR="0082601A" w:rsidRPr="0082601A" w:rsidRDefault="0082601A" w:rsidP="0082601A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(BİGEP)</w:t>
                  </w:r>
                </w:p>
              </w:txbxContent>
            </v:textbox>
            <w10:wrap type="square" anchorx="margin"/>
          </v:shape>
        </w:pict>
      </w:r>
      <w:r w:rsidR="008E6780">
        <w:rPr>
          <w:noProof/>
          <w:lang w:eastAsia="tr-TR"/>
        </w:rPr>
        <w:pict>
          <v:shape id="_x0000_s1027" type="#_x0000_t202" style="position:absolute;margin-left:28.8pt;margin-top:190.45pt;width:396pt;height:67.85pt;z-index:251660288;visibility:visible;mso-height-percent:200;mso-wrap-distance-top:3.6pt;mso-wrap-distance-bottom:3.6pt;mso-position-horizontal-relative:margin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" filled="f" stroked="f">
            <v:textbox style="mso-fit-shape-to-text:t">
              <w:txbxContent>
                <w:p w:rsidR="0082601A" w:rsidRPr="0082601A" w:rsidRDefault="0082601A" w:rsidP="0082601A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82601A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T.C.</w:t>
                  </w:r>
                </w:p>
                <w:p w:rsidR="0082601A" w:rsidRPr="0082601A" w:rsidRDefault="00FD536B" w:rsidP="0082601A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ŞANLIURFA</w:t>
                  </w:r>
                  <w:r w:rsidR="0082601A" w:rsidRPr="0082601A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VALİLİĞİ</w:t>
                  </w:r>
                </w:p>
              </w:txbxContent>
            </v:textbox>
            <w10:wrap type="square" anchorx="margin"/>
          </v:shape>
        </w:pict>
      </w:r>
      <w:r w:rsidR="00A369B5">
        <w:t xml:space="preserve">                         </w:t>
      </w:r>
      <w:r>
        <w:t xml:space="preserve">   </w:t>
      </w:r>
      <w:r>
        <w:rPr>
          <w:noProof/>
          <w:lang w:eastAsia="tr-TR"/>
        </w:rPr>
        <w:drawing>
          <wp:inline distT="0" distB="0" distL="0" distR="0">
            <wp:extent cx="1609725" cy="1809750"/>
            <wp:effectExtent l="0" t="0" r="9525" b="0"/>
            <wp:docPr id="1" name="Resim 1" descr="C:\Users\VEYSELONCUL\AppData\Local\Microsoft\Windows\INetCache\Content.Word\PHOTO-2023-12-18-16-26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EYSELONCUL\AppData\Local\Microsoft\Windows\INetCache\Content.Word\PHOTO-2023-12-18-16-26-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69B5">
        <w:t xml:space="preserve"> </w:t>
      </w:r>
    </w:p>
    <w:p w:rsidR="00761A65" w:rsidRDefault="008E6780" w:rsidP="00761A65">
      <w:pPr>
        <w:spacing w:line="276" w:lineRule="auto"/>
      </w:pPr>
      <w:r>
        <w:rPr>
          <w:noProof/>
          <w:lang w:eastAsia="tr-TR"/>
        </w:rPr>
        <w:pict>
          <v:shape id="Metin Kutusu 3" o:spid="_x0000_s1028" type="#_x0000_t202" style="position:absolute;margin-left:-28.2pt;margin-top:415.2pt;width:509.6pt;height:210.85pt;z-index:251658240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" stroked="f">
            <v:textbox style="mso-fit-shape-to-text:t">
              <w:txbxContent>
                <w:p w:rsidR="005707C2" w:rsidRDefault="00761A65" w:rsidP="005707C2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761A65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İYİ UYGULAMA ÖRNEKLERİ</w:t>
                  </w:r>
                </w:p>
                <w:p w:rsidR="00F57150" w:rsidRDefault="00F57150" w:rsidP="005707C2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BAŞVURU FORMU</w:t>
                  </w:r>
                </w:p>
                <w:p w:rsidR="00761A65" w:rsidRDefault="00761A65" w:rsidP="005707C2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</w:p>
                <w:p w:rsidR="00761A65" w:rsidRDefault="00761A65" w:rsidP="005707C2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</w:p>
                <w:p w:rsidR="00761A65" w:rsidRDefault="00761A65" w:rsidP="005707C2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</w:p>
                <w:p w:rsidR="00761A65" w:rsidRDefault="00761A65" w:rsidP="00761A65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</w:p>
                <w:p w:rsidR="00761A65" w:rsidRPr="00761A65" w:rsidRDefault="00043ADE" w:rsidP="00761A6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ŞANLIURFA 2024</w:t>
                  </w:r>
                </w:p>
              </w:txbxContent>
            </v:textbox>
            <w10:wrap type="square" anchorx="margin"/>
          </v:shape>
        </w:pict>
      </w:r>
    </w:p>
    <w:p w:rsidR="00761A65" w:rsidRDefault="00761A65" w:rsidP="00761A65">
      <w:pPr>
        <w:spacing w:line="276" w:lineRule="auto"/>
      </w:pPr>
    </w:p>
    <w:p w:rsidR="00761A65" w:rsidRDefault="00761A65" w:rsidP="00761A65">
      <w:pPr>
        <w:spacing w:line="276" w:lineRule="auto"/>
      </w:pPr>
    </w:p>
    <w:p w:rsidR="00761A65" w:rsidRDefault="00761A65" w:rsidP="00761A65">
      <w:pPr>
        <w:spacing w:line="276" w:lineRule="auto"/>
      </w:pPr>
    </w:p>
    <w:p w:rsidR="00761A65" w:rsidRDefault="00761A65" w:rsidP="00761A65">
      <w:pPr>
        <w:spacing w:line="276" w:lineRule="auto"/>
      </w:pPr>
    </w:p>
    <w:p w:rsidR="00761A65" w:rsidRDefault="00761A65" w:rsidP="00761A65">
      <w:pPr>
        <w:spacing w:line="276" w:lineRule="auto"/>
      </w:pPr>
    </w:p>
    <w:p w:rsidR="00761A65" w:rsidRDefault="00761A65" w:rsidP="00761A65">
      <w:pPr>
        <w:spacing w:line="276" w:lineRule="auto"/>
      </w:pPr>
    </w:p>
    <w:p w:rsidR="00761A65" w:rsidRDefault="00761A65" w:rsidP="00761A65">
      <w:pPr>
        <w:spacing w:line="276" w:lineRule="auto"/>
      </w:pPr>
    </w:p>
    <w:p w:rsidR="00761A65" w:rsidRDefault="00761A65" w:rsidP="00761A65">
      <w:pPr>
        <w:spacing w:line="276" w:lineRule="auto"/>
      </w:pPr>
    </w:p>
    <w:p w:rsidR="00761A65" w:rsidRDefault="00761A65" w:rsidP="00761A65">
      <w:pPr>
        <w:spacing w:line="276" w:lineRule="auto"/>
      </w:pPr>
    </w:p>
    <w:p w:rsidR="00761A65" w:rsidRDefault="00761A65" w:rsidP="00761A65">
      <w:pPr>
        <w:spacing w:line="276" w:lineRule="auto"/>
      </w:pPr>
    </w:p>
    <w:p w:rsidR="00761A65" w:rsidRDefault="00761A65" w:rsidP="00761A65">
      <w:pPr>
        <w:spacing w:line="276" w:lineRule="auto"/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Borders>
          <w:top w:val="single" w:sz="8" w:space="0" w:color="B4B4B4"/>
          <w:left w:val="single" w:sz="8" w:space="0" w:color="B4B4B4"/>
          <w:bottom w:val="single" w:sz="8" w:space="0" w:color="B4B4B4"/>
          <w:right w:val="single" w:sz="8" w:space="0" w:color="B4B4B4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141"/>
        <w:gridCol w:w="1131"/>
        <w:gridCol w:w="1758"/>
        <w:gridCol w:w="773"/>
        <w:gridCol w:w="1460"/>
        <w:gridCol w:w="376"/>
        <w:gridCol w:w="1068"/>
        <w:gridCol w:w="1545"/>
      </w:tblGrid>
      <w:tr w:rsidR="00761A65" w:rsidRPr="00DA333E" w:rsidTr="00AA2EAB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</w:tcPr>
          <w:p w:rsidR="00761A65" w:rsidRDefault="00043ADE" w:rsidP="00F57150">
            <w:pPr>
              <w:spacing w:line="360" w:lineRule="atLeast"/>
              <w:jc w:val="center"/>
              <w:rPr>
                <w:rStyle w:val="Gl"/>
                <w:rFonts w:ascii="Arial" w:hAnsi="Arial" w:cs="Arial"/>
              </w:rPr>
            </w:pPr>
            <w:r>
              <w:rPr>
                <w:rStyle w:val="Gl"/>
                <w:rFonts w:ascii="Arial" w:hAnsi="Arial" w:cs="Arial"/>
              </w:rPr>
              <w:lastRenderedPageBreak/>
              <w:t>2024-2025</w:t>
            </w:r>
            <w:r w:rsidR="00F57150">
              <w:rPr>
                <w:rStyle w:val="Gl"/>
                <w:rFonts w:ascii="Arial" w:hAnsi="Arial" w:cs="Arial"/>
              </w:rPr>
              <w:t xml:space="preserve"> EĞİTİM ÖĞRETİM YILI </w:t>
            </w:r>
            <w:r w:rsidR="00761A65">
              <w:rPr>
                <w:rStyle w:val="Gl"/>
                <w:rFonts w:ascii="Arial" w:hAnsi="Arial" w:cs="Arial"/>
              </w:rPr>
              <w:t>BAŞARIYI İZLEME VE GELİŞTİRME PROJESİ (BİGEP)</w:t>
            </w:r>
          </w:p>
          <w:p w:rsidR="00761A65" w:rsidRPr="00DA333E" w:rsidRDefault="00761A65" w:rsidP="00761A65">
            <w:pPr>
              <w:spacing w:line="360" w:lineRule="atLeast"/>
              <w:jc w:val="center"/>
              <w:rPr>
                <w:rStyle w:val="Gl"/>
                <w:rFonts w:ascii="Arial" w:hAnsi="Arial" w:cs="Arial"/>
              </w:rPr>
            </w:pPr>
            <w:r>
              <w:rPr>
                <w:rStyle w:val="Gl"/>
                <w:rFonts w:ascii="Arial" w:hAnsi="Arial" w:cs="Arial"/>
              </w:rPr>
              <w:t>İYİ UYGULAMA ÖRNEKLERİ BAŞVURU FORMU</w:t>
            </w:r>
          </w:p>
        </w:tc>
      </w:tr>
      <w:tr w:rsidR="00761A65" w:rsidRPr="00DA333E" w:rsidTr="00AA2EAB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</w:tcPr>
          <w:p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Style w:val="Gl"/>
                <w:rFonts w:ascii="Arial" w:hAnsi="Arial" w:cs="Arial"/>
              </w:rPr>
              <w:t>Başvuru Bilgileri</w:t>
            </w:r>
          </w:p>
        </w:tc>
      </w:tr>
      <w:tr w:rsidR="00761A65" w:rsidRPr="00DA333E" w:rsidTr="00AA2EAB">
        <w:trPr>
          <w:tblCellSpacing w:w="0" w:type="dxa"/>
        </w:trPr>
        <w:tc>
          <w:tcPr>
            <w:tcW w:w="1228" w:type="pct"/>
            <w:gridSpan w:val="2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İlçe</w:t>
            </w:r>
          </w:p>
        </w:tc>
        <w:tc>
          <w:tcPr>
            <w:tcW w:w="3772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Default="00761A65" w:rsidP="00AA2EAB">
            <w:pPr>
              <w:spacing w:line="360" w:lineRule="atLeast"/>
              <w:rPr>
                <w:rFonts w:ascii="Arial" w:hAnsi="Arial" w:cs="Arial"/>
              </w:rPr>
            </w:pPr>
          </w:p>
          <w:p w:rsidR="00354B07" w:rsidRPr="00DA333E" w:rsidRDefault="001651B1" w:rsidP="00AA2EAB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AKÇAKALE </w:t>
            </w:r>
          </w:p>
        </w:tc>
      </w:tr>
      <w:tr w:rsidR="00761A65" w:rsidRPr="00DA333E" w:rsidTr="00AA2EAB">
        <w:trPr>
          <w:tblCellSpacing w:w="0" w:type="dxa"/>
        </w:trPr>
        <w:tc>
          <w:tcPr>
            <w:tcW w:w="1228" w:type="pct"/>
            <w:gridSpan w:val="2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Okul/ Kurum</w:t>
            </w:r>
          </w:p>
        </w:tc>
        <w:tc>
          <w:tcPr>
            <w:tcW w:w="3772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DA333E" w:rsidRDefault="001D7BAA" w:rsidP="00AA2EAB">
            <w:pPr>
              <w:spacing w:line="360" w:lineRule="atLeast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NECİP FAZIL KISAKÜREK İMAM HATİP ORTAOKULU</w:t>
            </w:r>
          </w:p>
        </w:tc>
      </w:tr>
      <w:tr w:rsidR="00761A65" w:rsidRPr="00DA333E" w:rsidTr="00AA2EAB">
        <w:trPr>
          <w:tblCellSpacing w:w="0" w:type="dxa"/>
        </w:trPr>
        <w:tc>
          <w:tcPr>
            <w:tcW w:w="1228" w:type="pct"/>
            <w:gridSpan w:val="2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Okul Müdürü</w:t>
            </w:r>
          </w:p>
          <w:p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Adı Soyadı</w:t>
            </w:r>
          </w:p>
        </w:tc>
        <w:tc>
          <w:tcPr>
            <w:tcW w:w="3772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DA333E" w:rsidRDefault="001D7BAA" w:rsidP="000A403B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YASİN KÜÇÜK</w:t>
            </w:r>
          </w:p>
        </w:tc>
      </w:tr>
      <w:tr w:rsidR="00761A65" w:rsidRPr="00DA333E" w:rsidTr="00AA2EAB">
        <w:trPr>
          <w:tblCellSpacing w:w="0" w:type="dxa"/>
        </w:trPr>
        <w:tc>
          <w:tcPr>
            <w:tcW w:w="1228" w:type="pct"/>
            <w:gridSpan w:val="2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Telefon</w:t>
            </w:r>
          </w:p>
        </w:tc>
        <w:tc>
          <w:tcPr>
            <w:tcW w:w="13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DA333E" w:rsidRDefault="00D17674" w:rsidP="00AA2EAB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05315070993</w:t>
            </w:r>
          </w:p>
        </w:tc>
        <w:tc>
          <w:tcPr>
            <w:tcW w:w="9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E-posta</w:t>
            </w:r>
          </w:p>
        </w:tc>
        <w:tc>
          <w:tcPr>
            <w:tcW w:w="14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</w:p>
        </w:tc>
      </w:tr>
      <w:tr w:rsidR="00761A65" w:rsidRPr="00DA333E" w:rsidTr="00AA2EAB">
        <w:trPr>
          <w:tblCellSpacing w:w="0" w:type="dxa"/>
        </w:trPr>
        <w:tc>
          <w:tcPr>
            <w:tcW w:w="1228" w:type="pct"/>
            <w:gridSpan w:val="2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İyi Uygulamayı Geliştiren Öğretmen</w:t>
            </w:r>
          </w:p>
          <w:p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 xml:space="preserve">Adı Soyadı  </w:t>
            </w:r>
          </w:p>
        </w:tc>
        <w:tc>
          <w:tcPr>
            <w:tcW w:w="3772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DA333E" w:rsidRDefault="001D7BAA" w:rsidP="000A403B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NARİN ÇETİNKAYA</w:t>
            </w:r>
          </w:p>
        </w:tc>
      </w:tr>
      <w:tr w:rsidR="00761A65" w:rsidRPr="00DA333E" w:rsidTr="00AA2EAB">
        <w:trPr>
          <w:tblCellSpacing w:w="0" w:type="dxa"/>
        </w:trPr>
        <w:tc>
          <w:tcPr>
            <w:tcW w:w="1228" w:type="pct"/>
            <w:gridSpan w:val="2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Okul/ Kurum</w:t>
            </w:r>
          </w:p>
        </w:tc>
        <w:tc>
          <w:tcPr>
            <w:tcW w:w="3772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DA333E" w:rsidRDefault="001D7BAA" w:rsidP="00AA2EAB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NECİP FAZIL KISAKÜREK İMAM HATİP ORTAOKULU</w:t>
            </w:r>
          </w:p>
        </w:tc>
      </w:tr>
      <w:tr w:rsidR="00761A65" w:rsidRPr="00DA333E" w:rsidTr="00AA2EAB">
        <w:trPr>
          <w:tblCellSpacing w:w="0" w:type="dxa"/>
        </w:trPr>
        <w:tc>
          <w:tcPr>
            <w:tcW w:w="1228" w:type="pct"/>
            <w:gridSpan w:val="2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Branş</w:t>
            </w:r>
          </w:p>
        </w:tc>
        <w:tc>
          <w:tcPr>
            <w:tcW w:w="3772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DA333E" w:rsidRDefault="001D7BAA" w:rsidP="00AA2EAB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TÜRKÇE</w:t>
            </w:r>
          </w:p>
        </w:tc>
      </w:tr>
      <w:tr w:rsidR="00761A65" w:rsidRPr="00DA333E" w:rsidTr="00AA2EAB">
        <w:trPr>
          <w:tblCellSpacing w:w="0" w:type="dxa"/>
        </w:trPr>
        <w:tc>
          <w:tcPr>
            <w:tcW w:w="1228" w:type="pct"/>
            <w:gridSpan w:val="2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Telefon</w:t>
            </w:r>
          </w:p>
        </w:tc>
        <w:tc>
          <w:tcPr>
            <w:tcW w:w="13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DA333E" w:rsidRDefault="001D7BAA" w:rsidP="00AA2EAB">
            <w:pPr>
              <w:spacing w:line="360" w:lineRule="atLeas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05303346038</w:t>
            </w:r>
            <w:proofErr w:type="gramEnd"/>
          </w:p>
        </w:tc>
        <w:tc>
          <w:tcPr>
            <w:tcW w:w="9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E-posta</w:t>
            </w:r>
          </w:p>
        </w:tc>
        <w:tc>
          <w:tcPr>
            <w:tcW w:w="14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DA333E" w:rsidRDefault="001D7BAA" w:rsidP="00AA2EAB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narinctnky@gmail.com</w:t>
            </w:r>
          </w:p>
        </w:tc>
      </w:tr>
      <w:tr w:rsidR="00761A65" w:rsidRPr="00DA333E" w:rsidTr="00AA2EAB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Style w:val="Gl"/>
                <w:rFonts w:ascii="Arial" w:hAnsi="Arial" w:cs="Arial"/>
              </w:rPr>
              <w:t>Uygulamayı Geliştiren Diğer Öğretmenler</w:t>
            </w:r>
          </w:p>
        </w:tc>
      </w:tr>
      <w:tr w:rsidR="00761A65" w:rsidRPr="00DA333E" w:rsidTr="00AA2EAB">
        <w:trPr>
          <w:tblCellSpacing w:w="0" w:type="dxa"/>
        </w:trPr>
        <w:tc>
          <w:tcPr>
            <w:tcW w:w="617" w:type="pct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 xml:space="preserve">Sıra  </w:t>
            </w:r>
          </w:p>
        </w:tc>
        <w:tc>
          <w:tcPr>
            <w:tcW w:w="15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 xml:space="preserve">Adı Soyadı  </w:t>
            </w:r>
          </w:p>
        </w:tc>
        <w:tc>
          <w:tcPr>
            <w:tcW w:w="12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Okul</w:t>
            </w:r>
          </w:p>
        </w:tc>
        <w:tc>
          <w:tcPr>
            <w:tcW w:w="7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Branş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Telefon</w:t>
            </w:r>
          </w:p>
        </w:tc>
      </w:tr>
      <w:tr w:rsidR="00761A65" w:rsidRPr="00DA333E" w:rsidTr="00AA2EAB">
        <w:trPr>
          <w:tblCellSpacing w:w="0" w:type="dxa"/>
        </w:trPr>
        <w:tc>
          <w:tcPr>
            <w:tcW w:w="617" w:type="pct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DA333E" w:rsidRDefault="00761A65" w:rsidP="00AA2EAB">
            <w:pPr>
              <w:spacing w:line="360" w:lineRule="atLeast"/>
              <w:jc w:val="center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t>1</w:t>
            </w:r>
          </w:p>
        </w:tc>
        <w:tc>
          <w:tcPr>
            <w:tcW w:w="15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12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7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</w:p>
        </w:tc>
      </w:tr>
      <w:tr w:rsidR="00B47088" w:rsidRPr="00DA333E" w:rsidTr="00AA2EAB">
        <w:trPr>
          <w:tblCellSpacing w:w="0" w:type="dxa"/>
        </w:trPr>
        <w:tc>
          <w:tcPr>
            <w:tcW w:w="617" w:type="pct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7088" w:rsidRPr="00DA333E" w:rsidRDefault="00B47088" w:rsidP="00AA2EAB">
            <w:pPr>
              <w:spacing w:line="36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7088" w:rsidRPr="00DA333E" w:rsidRDefault="00B47088" w:rsidP="00AA2EAB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12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7088" w:rsidRPr="00DA333E" w:rsidRDefault="00B47088" w:rsidP="00AA2EAB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7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7088" w:rsidRPr="00DA333E" w:rsidRDefault="00B47088" w:rsidP="00AA2EAB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7088" w:rsidRPr="00DA333E" w:rsidRDefault="00B47088" w:rsidP="00AA2EAB">
            <w:pPr>
              <w:spacing w:line="360" w:lineRule="atLeast"/>
              <w:rPr>
                <w:rFonts w:ascii="Arial" w:hAnsi="Arial" w:cs="Arial"/>
              </w:rPr>
            </w:pPr>
          </w:p>
        </w:tc>
      </w:tr>
      <w:tr w:rsidR="00B47088" w:rsidRPr="00DA333E" w:rsidTr="00AA2EAB">
        <w:trPr>
          <w:tblCellSpacing w:w="0" w:type="dxa"/>
        </w:trPr>
        <w:tc>
          <w:tcPr>
            <w:tcW w:w="617" w:type="pct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7088" w:rsidRPr="00DA333E" w:rsidRDefault="00B47088" w:rsidP="00B47088">
            <w:pPr>
              <w:spacing w:line="36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7088" w:rsidRPr="00DA333E" w:rsidRDefault="00B47088" w:rsidP="00AA2EAB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12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7088" w:rsidRPr="00DA333E" w:rsidRDefault="00B47088" w:rsidP="00AA2EAB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7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7088" w:rsidRPr="00DA333E" w:rsidRDefault="00B47088" w:rsidP="00AA2EAB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7088" w:rsidRPr="00DA333E" w:rsidRDefault="00B47088" w:rsidP="00AA2EAB">
            <w:pPr>
              <w:spacing w:line="360" w:lineRule="atLeast"/>
              <w:rPr>
                <w:rFonts w:ascii="Arial" w:hAnsi="Arial" w:cs="Arial"/>
              </w:rPr>
            </w:pPr>
          </w:p>
        </w:tc>
      </w:tr>
    </w:tbl>
    <w:p w:rsidR="00E740EF" w:rsidRDefault="00E740EF" w:rsidP="00761A65">
      <w:pPr>
        <w:spacing w:line="276" w:lineRule="auto"/>
        <w:rPr>
          <w:rFonts w:ascii="Times New Roman" w:hAnsi="Times New Roman" w:cs="Times New Roman"/>
        </w:rPr>
      </w:pPr>
    </w:p>
    <w:p w:rsidR="00FF32EB" w:rsidRDefault="00FF32EB" w:rsidP="00761A65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5032" w:type="pct"/>
        <w:tblCellSpacing w:w="0" w:type="dxa"/>
        <w:tblBorders>
          <w:top w:val="single" w:sz="8" w:space="0" w:color="B4B4B4"/>
          <w:left w:val="single" w:sz="8" w:space="0" w:color="B4B4B4"/>
          <w:bottom w:val="single" w:sz="8" w:space="0" w:color="B4B4B4"/>
          <w:right w:val="single" w:sz="8" w:space="0" w:color="B4B4B4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4486"/>
        <w:gridCol w:w="4825"/>
      </w:tblGrid>
      <w:tr w:rsidR="00761A65" w:rsidRPr="00DA333E" w:rsidTr="00AD78E5">
        <w:trPr>
          <w:trHeight w:val="164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761A65" w:rsidRPr="00DA333E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DA333E">
              <w:rPr>
                <w:rFonts w:ascii="Arial" w:hAnsi="Arial" w:cs="Arial"/>
              </w:rPr>
              <w:lastRenderedPageBreak/>
              <w:br w:type="page"/>
            </w:r>
            <w:r w:rsidRPr="00DA333E">
              <w:rPr>
                <w:rStyle w:val="Gl"/>
                <w:rFonts w:ascii="Arial" w:hAnsi="Arial" w:cs="Arial"/>
              </w:rPr>
              <w:t xml:space="preserve"> Uygulama Bilgileri</w:t>
            </w:r>
          </w:p>
        </w:tc>
      </w:tr>
      <w:tr w:rsidR="008F2D26" w:rsidRPr="00DA333E" w:rsidTr="00AD78E5">
        <w:trPr>
          <w:trHeight w:val="164"/>
          <w:tblCellSpacing w:w="0" w:type="dxa"/>
        </w:trPr>
        <w:tc>
          <w:tcPr>
            <w:tcW w:w="2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792B11" w:rsidRDefault="00761A65" w:rsidP="00AA2EAB">
            <w:pPr>
              <w:spacing w:line="360" w:lineRule="atLeast"/>
              <w:rPr>
                <w:rFonts w:ascii="Arial" w:hAnsi="Arial" w:cs="Arial"/>
              </w:rPr>
            </w:pPr>
            <w:r w:rsidRPr="00792B11">
              <w:rPr>
                <w:rStyle w:val="Gl"/>
                <w:rFonts w:ascii="Arial" w:hAnsi="Arial" w:cs="Arial"/>
              </w:rPr>
              <w:t>A. İyi Uygulamanın Adı</w:t>
            </w:r>
          </w:p>
        </w:tc>
        <w:tc>
          <w:tcPr>
            <w:tcW w:w="2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DA333E" w:rsidRDefault="001D7BAA" w:rsidP="001651B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RESFEBE OYUNU İLE TANIŞALIM</w:t>
            </w:r>
          </w:p>
        </w:tc>
      </w:tr>
      <w:tr w:rsidR="008F2D26" w:rsidRPr="00DA333E" w:rsidTr="00AD78E5">
        <w:trPr>
          <w:trHeight w:val="1829"/>
          <w:tblCellSpacing w:w="0" w:type="dxa"/>
        </w:trPr>
        <w:tc>
          <w:tcPr>
            <w:tcW w:w="2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792B11" w:rsidRDefault="00761A65" w:rsidP="00AA2EAB">
            <w:pPr>
              <w:rPr>
                <w:rStyle w:val="Gl"/>
                <w:rFonts w:ascii="Arial" w:hAnsi="Arial" w:cs="Arial"/>
              </w:rPr>
            </w:pPr>
            <w:r w:rsidRPr="00792B11">
              <w:rPr>
                <w:rStyle w:val="Gl"/>
                <w:rFonts w:ascii="Arial" w:hAnsi="Arial" w:cs="Arial"/>
              </w:rPr>
              <w:t>B. İyi Uygulamanın Kategorisi</w:t>
            </w:r>
          </w:p>
          <w:p w:rsidR="00761A65" w:rsidRPr="00DA333E" w:rsidRDefault="00761A65" w:rsidP="00AA2EAB">
            <w:pPr>
              <w:rPr>
                <w:rStyle w:val="Gl"/>
                <w:rFonts w:ascii="Arial" w:hAnsi="Arial" w:cs="Arial"/>
                <w:b w:val="0"/>
              </w:rPr>
            </w:pPr>
          </w:p>
          <w:p w:rsidR="00761A65" w:rsidRPr="00C0434E" w:rsidRDefault="00761A65" w:rsidP="00761A65">
            <w:pPr>
              <w:pStyle w:val="ListeParagraf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C0434E">
              <w:rPr>
                <w:rFonts w:ascii="Arial" w:hAnsi="Arial" w:cs="Arial"/>
                <w:i/>
              </w:rPr>
              <w:t>Akademik Alanda Uygulanan Çalışmalar</w:t>
            </w:r>
            <w:r>
              <w:rPr>
                <w:rFonts w:ascii="Arial" w:hAnsi="Arial" w:cs="Arial"/>
                <w:i/>
              </w:rPr>
              <w:t>,</w:t>
            </w:r>
          </w:p>
          <w:p w:rsidR="00761A65" w:rsidRPr="00DA333E" w:rsidRDefault="00761A65" w:rsidP="00761A65">
            <w:pPr>
              <w:pStyle w:val="ListeParagraf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DA333E">
              <w:rPr>
                <w:rFonts w:ascii="Arial" w:hAnsi="Arial" w:cs="Arial"/>
                <w:i/>
              </w:rPr>
              <w:t>Proje Çalışmaları,</w:t>
            </w:r>
          </w:p>
          <w:p w:rsidR="00761A65" w:rsidRPr="00DA333E" w:rsidRDefault="00761A65" w:rsidP="00761A65">
            <w:pPr>
              <w:pStyle w:val="ListeParagraf"/>
              <w:numPr>
                <w:ilvl w:val="0"/>
                <w:numId w:val="9"/>
              </w:numPr>
              <w:spacing w:line="276" w:lineRule="auto"/>
              <w:jc w:val="both"/>
              <w:rPr>
                <w:rStyle w:val="Gl"/>
                <w:rFonts w:ascii="Arial" w:hAnsi="Arial" w:cs="Arial"/>
                <w:b w:val="0"/>
                <w:bCs w:val="0"/>
                <w:i/>
              </w:rPr>
            </w:pPr>
            <w:r w:rsidRPr="00DA333E">
              <w:rPr>
                <w:rFonts w:ascii="Arial" w:hAnsi="Arial" w:cs="Arial"/>
                <w:i/>
              </w:rPr>
              <w:t>Yenilikçi Eğitim – Öğretim Ortamları ve Tasarım Beceri Atölyeleri</w:t>
            </w:r>
            <w:r>
              <w:rPr>
                <w:rFonts w:ascii="Arial" w:hAnsi="Arial" w:cs="Arial"/>
                <w:i/>
              </w:rPr>
              <w:t xml:space="preserve"> Alanındaki Çalışmalar</w:t>
            </w:r>
          </w:p>
        </w:tc>
        <w:tc>
          <w:tcPr>
            <w:tcW w:w="2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DA333E" w:rsidRDefault="00146748" w:rsidP="00AA2EAB">
            <w:pPr>
              <w:rPr>
                <w:rStyle w:val="Gl"/>
                <w:rFonts w:ascii="Arial" w:hAnsi="Arial" w:cs="Arial"/>
                <w:b w:val="0"/>
              </w:rPr>
            </w:pPr>
            <w:r>
              <w:rPr>
                <w:rStyle w:val="Gl"/>
                <w:rFonts w:ascii="Arial" w:hAnsi="Arial" w:cs="Arial"/>
                <w:b w:val="0"/>
              </w:rPr>
              <w:t>Akademik Alanda Uygulanan Çalışmalar</w:t>
            </w:r>
          </w:p>
        </w:tc>
      </w:tr>
      <w:tr w:rsidR="008F2D26" w:rsidRPr="00DA333E" w:rsidTr="00AD78E5">
        <w:trPr>
          <w:trHeight w:val="1584"/>
          <w:tblCellSpacing w:w="0" w:type="dxa"/>
        </w:trPr>
        <w:tc>
          <w:tcPr>
            <w:tcW w:w="2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DA333E" w:rsidRDefault="00761A65" w:rsidP="00AA2EAB">
            <w:pPr>
              <w:spacing w:line="360" w:lineRule="atLeast"/>
              <w:rPr>
                <w:rStyle w:val="Gl"/>
                <w:rFonts w:ascii="Arial" w:hAnsi="Arial" w:cs="Arial"/>
                <w:b w:val="0"/>
              </w:rPr>
            </w:pPr>
            <w:r w:rsidRPr="00792B11">
              <w:rPr>
                <w:rStyle w:val="Gl"/>
                <w:rFonts w:ascii="Arial" w:hAnsi="Arial" w:cs="Arial"/>
              </w:rPr>
              <w:t>C. İyi Uygulamanın Amacı</w:t>
            </w:r>
            <w:r>
              <w:rPr>
                <w:rStyle w:val="Gl"/>
                <w:rFonts w:ascii="Arial" w:hAnsi="Arial" w:cs="Arial"/>
              </w:rPr>
              <w:t xml:space="preserve"> (En fazla 500 kelime ile açıklayız)</w:t>
            </w:r>
          </w:p>
        </w:tc>
        <w:tc>
          <w:tcPr>
            <w:tcW w:w="2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DA333E" w:rsidRDefault="001D7BAA" w:rsidP="00673129">
            <w:pPr>
              <w:rPr>
                <w:rStyle w:val="Gl"/>
                <w:rFonts w:ascii="Arial" w:hAnsi="Arial" w:cs="Arial"/>
                <w:b w:val="0"/>
              </w:rPr>
            </w:pPr>
            <w:r>
              <w:rPr>
                <w:rStyle w:val="Gl"/>
                <w:rFonts w:ascii="Arial" w:hAnsi="Arial" w:cs="Arial"/>
                <w:b w:val="0"/>
              </w:rPr>
              <w:t xml:space="preserve">Öğrencilerin hayal </w:t>
            </w:r>
            <w:proofErr w:type="gramStart"/>
            <w:r>
              <w:rPr>
                <w:rStyle w:val="Gl"/>
                <w:rFonts w:ascii="Arial" w:hAnsi="Arial" w:cs="Arial"/>
                <w:b w:val="0"/>
              </w:rPr>
              <w:t>gücünün,analitik</w:t>
            </w:r>
            <w:proofErr w:type="gramEnd"/>
            <w:r>
              <w:rPr>
                <w:rStyle w:val="Gl"/>
                <w:rFonts w:ascii="Arial" w:hAnsi="Arial" w:cs="Arial"/>
                <w:b w:val="0"/>
              </w:rPr>
              <w:t xml:space="preserve"> düşünme becerisinin geliştirilmesi, görsel zeka</w:t>
            </w:r>
            <w:r w:rsidR="006517AE">
              <w:rPr>
                <w:rStyle w:val="Gl"/>
                <w:rFonts w:ascii="Arial" w:hAnsi="Arial" w:cs="Arial"/>
                <w:b w:val="0"/>
              </w:rPr>
              <w:t>ları</w:t>
            </w:r>
            <w:r>
              <w:rPr>
                <w:rStyle w:val="Gl"/>
                <w:rFonts w:ascii="Arial" w:hAnsi="Arial" w:cs="Arial"/>
                <w:b w:val="0"/>
              </w:rPr>
              <w:t xml:space="preserve"> ile kelime dağarcıklarını bütünleştirerek dikkat </w:t>
            </w:r>
            <w:r w:rsidR="006517AE">
              <w:rPr>
                <w:rStyle w:val="Gl"/>
                <w:rFonts w:ascii="Arial" w:hAnsi="Arial" w:cs="Arial"/>
                <w:b w:val="0"/>
              </w:rPr>
              <w:t xml:space="preserve">ve </w:t>
            </w:r>
            <w:r>
              <w:rPr>
                <w:rStyle w:val="Gl"/>
                <w:rFonts w:ascii="Arial" w:hAnsi="Arial" w:cs="Arial"/>
                <w:b w:val="0"/>
              </w:rPr>
              <w:t>konsantrasyon</w:t>
            </w:r>
            <w:r w:rsidR="006517AE">
              <w:rPr>
                <w:rStyle w:val="Gl"/>
                <w:rFonts w:ascii="Arial" w:hAnsi="Arial" w:cs="Arial"/>
                <w:b w:val="0"/>
              </w:rPr>
              <w:t>larını</w:t>
            </w:r>
            <w:r>
              <w:rPr>
                <w:rStyle w:val="Gl"/>
                <w:rFonts w:ascii="Arial" w:hAnsi="Arial" w:cs="Arial"/>
                <w:b w:val="0"/>
              </w:rPr>
              <w:t xml:space="preserve"> destekle</w:t>
            </w:r>
            <w:r w:rsidR="006517AE">
              <w:rPr>
                <w:rStyle w:val="Gl"/>
                <w:rFonts w:ascii="Arial" w:hAnsi="Arial" w:cs="Arial"/>
                <w:b w:val="0"/>
              </w:rPr>
              <w:t>yerek zihinsel gelişimlerine katkı sağlamak ve keyifli zaman geçirmeleri amaçlanmıştır.</w:t>
            </w:r>
          </w:p>
        </w:tc>
      </w:tr>
      <w:tr w:rsidR="008F2D26" w:rsidRPr="00DA333E" w:rsidTr="00AD78E5">
        <w:trPr>
          <w:trHeight w:val="1112"/>
          <w:tblCellSpacing w:w="0" w:type="dxa"/>
        </w:trPr>
        <w:tc>
          <w:tcPr>
            <w:tcW w:w="2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Default="00761A65" w:rsidP="00AA2EA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Style w:val="Gl"/>
                <w:rFonts w:ascii="Arial" w:hAnsi="Arial" w:cs="Arial"/>
              </w:rPr>
              <w:t>D.</w:t>
            </w:r>
            <w:r w:rsidRPr="00792B11">
              <w:rPr>
                <w:rStyle w:val="Gl"/>
                <w:rFonts w:ascii="Arial" w:hAnsi="Arial" w:cs="Arial"/>
              </w:rPr>
              <w:t xml:space="preserve"> İyi Uygulamanın Hedef Kitlesi</w:t>
            </w:r>
            <w:r w:rsidRPr="00DA333E">
              <w:rPr>
                <w:rFonts w:ascii="Arial" w:hAnsi="Arial" w:cs="Arial"/>
              </w:rPr>
              <w:t xml:space="preserve"> </w:t>
            </w:r>
            <w:r>
              <w:rPr>
                <w:rStyle w:val="Gl"/>
                <w:rFonts w:ascii="Arial" w:hAnsi="Arial" w:cs="Arial"/>
              </w:rPr>
              <w:t>(En fazla 500 kelime ile açıklayız)</w:t>
            </w:r>
          </w:p>
          <w:p w:rsidR="00761A65" w:rsidRPr="003647A1" w:rsidRDefault="00761A65" w:rsidP="00AA2EAB">
            <w:pPr>
              <w:spacing w:before="100" w:beforeAutospacing="1" w:after="100" w:afterAutospacing="1"/>
              <w:rPr>
                <w:rStyle w:val="Gl"/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(</w:t>
            </w:r>
            <w:r w:rsidRPr="00DA333E">
              <w:rPr>
                <w:rFonts w:ascii="Arial" w:hAnsi="Arial" w:cs="Arial"/>
              </w:rPr>
              <w:t>Öğrenciler, Ö</w:t>
            </w:r>
            <w:r w:rsidRPr="00DA333E">
              <w:rPr>
                <w:rFonts w:ascii="Arial" w:hAnsi="Arial" w:cs="Arial"/>
                <w:bCs/>
              </w:rPr>
              <w:t xml:space="preserve">ğretmenler, </w:t>
            </w:r>
            <w:r w:rsidRPr="00DA333E">
              <w:rPr>
                <w:rStyle w:val="Gl"/>
                <w:rFonts w:ascii="Arial" w:hAnsi="Arial" w:cs="Arial"/>
              </w:rPr>
              <w:t xml:space="preserve"> </w:t>
            </w:r>
            <w:r w:rsidRPr="00DA333E">
              <w:rPr>
                <w:rFonts w:ascii="Arial" w:hAnsi="Arial" w:cs="Arial"/>
                <w:bCs/>
              </w:rPr>
              <w:t>Veliler, Okul Yönetimi)</w:t>
            </w:r>
          </w:p>
        </w:tc>
        <w:tc>
          <w:tcPr>
            <w:tcW w:w="2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DA333E" w:rsidRDefault="001D7BAA" w:rsidP="000A403B">
            <w:pPr>
              <w:spacing w:line="360" w:lineRule="atLeast"/>
              <w:rPr>
                <w:rStyle w:val="Gl"/>
                <w:rFonts w:ascii="Arial" w:hAnsi="Arial" w:cs="Arial"/>
                <w:b w:val="0"/>
              </w:rPr>
            </w:pPr>
            <w:r w:rsidRPr="001D7BAA">
              <w:rPr>
                <w:rStyle w:val="Gl"/>
                <w:rFonts w:ascii="Arial" w:hAnsi="Arial" w:cs="Arial"/>
                <w:b w:val="0"/>
              </w:rPr>
              <w:t>Öğrenciler</w:t>
            </w:r>
          </w:p>
        </w:tc>
      </w:tr>
      <w:tr w:rsidR="008F2D26" w:rsidRPr="00DA333E" w:rsidTr="00AD78E5">
        <w:trPr>
          <w:trHeight w:val="1112"/>
          <w:tblCellSpacing w:w="0" w:type="dxa"/>
        </w:trPr>
        <w:tc>
          <w:tcPr>
            <w:tcW w:w="2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792B11" w:rsidRDefault="00761A65" w:rsidP="00AA2EAB">
            <w:pPr>
              <w:spacing w:before="100" w:beforeAutospacing="1" w:after="100" w:afterAutospacing="1"/>
              <w:rPr>
                <w:rStyle w:val="Gl"/>
                <w:rFonts w:ascii="Arial" w:hAnsi="Arial" w:cs="Arial"/>
              </w:rPr>
            </w:pPr>
            <w:r w:rsidRPr="00792B11">
              <w:rPr>
                <w:rStyle w:val="Gl"/>
                <w:rFonts w:ascii="Arial" w:hAnsi="Arial" w:cs="Arial"/>
              </w:rPr>
              <w:t>E. İyi Uygulamanın Paydaşları</w:t>
            </w:r>
          </w:p>
        </w:tc>
        <w:tc>
          <w:tcPr>
            <w:tcW w:w="2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DA333E" w:rsidRDefault="00761A65" w:rsidP="00AA2EAB">
            <w:pPr>
              <w:spacing w:line="360" w:lineRule="atLeast"/>
              <w:rPr>
                <w:rStyle w:val="Gl"/>
                <w:rFonts w:ascii="Arial" w:hAnsi="Arial" w:cs="Arial"/>
                <w:b w:val="0"/>
              </w:rPr>
            </w:pPr>
          </w:p>
        </w:tc>
      </w:tr>
      <w:tr w:rsidR="008F2D26" w:rsidRPr="00DA333E" w:rsidTr="00AD78E5">
        <w:trPr>
          <w:trHeight w:val="876"/>
          <w:tblCellSpacing w:w="0" w:type="dxa"/>
        </w:trPr>
        <w:tc>
          <w:tcPr>
            <w:tcW w:w="2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DA333E" w:rsidRDefault="00761A65" w:rsidP="00AA2EAB">
            <w:pPr>
              <w:spacing w:line="360" w:lineRule="atLeast"/>
              <w:rPr>
                <w:rStyle w:val="Gl"/>
                <w:rFonts w:ascii="Arial" w:hAnsi="Arial" w:cs="Arial"/>
                <w:b w:val="0"/>
              </w:rPr>
            </w:pPr>
            <w:r w:rsidRPr="00792B11">
              <w:rPr>
                <w:rStyle w:val="Gl"/>
                <w:rFonts w:ascii="Arial" w:hAnsi="Arial" w:cs="Arial"/>
              </w:rPr>
              <w:t>F. İyi Uygulamanın Süresi</w:t>
            </w:r>
            <w:r>
              <w:rPr>
                <w:rStyle w:val="Gl"/>
                <w:rFonts w:ascii="Arial" w:hAnsi="Arial" w:cs="Arial"/>
              </w:rPr>
              <w:t xml:space="preserve"> (Ay olarak ifade ediniz)</w:t>
            </w:r>
          </w:p>
        </w:tc>
        <w:tc>
          <w:tcPr>
            <w:tcW w:w="2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DA333E" w:rsidRDefault="001D7BAA" w:rsidP="000A403B">
            <w:pPr>
              <w:spacing w:line="360" w:lineRule="atLeast"/>
              <w:rPr>
                <w:rStyle w:val="Gl"/>
                <w:rFonts w:ascii="Arial" w:hAnsi="Arial" w:cs="Arial"/>
                <w:b w:val="0"/>
              </w:rPr>
            </w:pPr>
            <w:r>
              <w:rPr>
                <w:rStyle w:val="Gl"/>
                <w:rFonts w:ascii="Arial" w:hAnsi="Arial" w:cs="Arial"/>
                <w:b w:val="0"/>
              </w:rPr>
              <w:t xml:space="preserve">Her ay düzenli olarak </w:t>
            </w:r>
            <w:r w:rsidR="006517AE">
              <w:rPr>
                <w:rStyle w:val="Gl"/>
                <w:rFonts w:ascii="Arial" w:hAnsi="Arial" w:cs="Arial"/>
                <w:b w:val="0"/>
              </w:rPr>
              <w:t>güncelle</w:t>
            </w:r>
            <w:r>
              <w:rPr>
                <w:rStyle w:val="Gl"/>
                <w:rFonts w:ascii="Arial" w:hAnsi="Arial" w:cs="Arial"/>
                <w:b w:val="0"/>
              </w:rPr>
              <w:t>necek</w:t>
            </w:r>
          </w:p>
        </w:tc>
      </w:tr>
      <w:tr w:rsidR="008F2D26" w:rsidRPr="00DA333E" w:rsidTr="00AD78E5">
        <w:trPr>
          <w:trHeight w:val="5590"/>
          <w:tblCellSpacing w:w="0" w:type="dxa"/>
        </w:trPr>
        <w:tc>
          <w:tcPr>
            <w:tcW w:w="2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78E5" w:rsidRDefault="00761A65" w:rsidP="00AA2EAB">
            <w:pPr>
              <w:spacing w:line="360" w:lineRule="atLeast"/>
              <w:rPr>
                <w:rStyle w:val="Gl"/>
                <w:rFonts w:ascii="Arial" w:hAnsi="Arial" w:cs="Arial"/>
                <w:b w:val="0"/>
              </w:rPr>
            </w:pPr>
            <w:r w:rsidRPr="00792B11">
              <w:rPr>
                <w:rStyle w:val="Gl"/>
                <w:rFonts w:ascii="Arial" w:hAnsi="Arial" w:cs="Arial"/>
              </w:rPr>
              <w:lastRenderedPageBreak/>
              <w:t>G. Uygulamanın Özeti</w:t>
            </w:r>
            <w:r w:rsidRPr="00DA333E">
              <w:rPr>
                <w:rStyle w:val="Gl"/>
                <w:rFonts w:ascii="Arial" w:hAnsi="Arial" w:cs="Arial"/>
              </w:rPr>
              <w:t xml:space="preserve"> ( En fazla </w:t>
            </w:r>
            <w:r>
              <w:rPr>
                <w:rStyle w:val="Gl"/>
                <w:rFonts w:ascii="Arial" w:hAnsi="Arial" w:cs="Arial"/>
              </w:rPr>
              <w:t>1000</w:t>
            </w:r>
            <w:r w:rsidRPr="00DA333E">
              <w:rPr>
                <w:rStyle w:val="Gl"/>
                <w:rFonts w:ascii="Arial" w:hAnsi="Arial" w:cs="Arial"/>
              </w:rPr>
              <w:t xml:space="preserve"> kelime</w:t>
            </w:r>
            <w:r>
              <w:rPr>
                <w:rStyle w:val="Gl"/>
                <w:rFonts w:ascii="Arial" w:hAnsi="Arial" w:cs="Arial"/>
              </w:rPr>
              <w:t xml:space="preserve"> ile açıklayınız</w:t>
            </w:r>
            <w:r w:rsidRPr="00DA333E">
              <w:rPr>
                <w:rStyle w:val="Gl"/>
                <w:rFonts w:ascii="Arial" w:hAnsi="Arial" w:cs="Arial"/>
              </w:rPr>
              <w:t>)</w:t>
            </w:r>
          </w:p>
          <w:p w:rsidR="00AD78E5" w:rsidRPr="00AD78E5" w:rsidRDefault="00AD78E5" w:rsidP="00AD78E5">
            <w:pPr>
              <w:rPr>
                <w:rFonts w:ascii="Arial" w:hAnsi="Arial" w:cs="Arial"/>
              </w:rPr>
            </w:pPr>
          </w:p>
          <w:p w:rsidR="00AD78E5" w:rsidRPr="00AD78E5" w:rsidRDefault="00AD78E5" w:rsidP="00AD78E5">
            <w:pPr>
              <w:rPr>
                <w:rFonts w:ascii="Arial" w:hAnsi="Arial" w:cs="Arial"/>
              </w:rPr>
            </w:pPr>
          </w:p>
          <w:p w:rsidR="00AD78E5" w:rsidRPr="00AD78E5" w:rsidRDefault="00AD78E5" w:rsidP="00AD78E5">
            <w:pPr>
              <w:rPr>
                <w:rFonts w:ascii="Arial" w:hAnsi="Arial" w:cs="Arial"/>
              </w:rPr>
            </w:pPr>
          </w:p>
          <w:p w:rsidR="00AD78E5" w:rsidRPr="00AD78E5" w:rsidRDefault="00AD78E5" w:rsidP="00AD78E5">
            <w:pPr>
              <w:rPr>
                <w:rFonts w:ascii="Arial" w:hAnsi="Arial" w:cs="Arial"/>
              </w:rPr>
            </w:pPr>
          </w:p>
          <w:p w:rsidR="00761A65" w:rsidRPr="00AD78E5" w:rsidRDefault="00761A65" w:rsidP="00AD78E5">
            <w:pPr>
              <w:rPr>
                <w:rFonts w:ascii="Arial" w:hAnsi="Arial" w:cs="Arial"/>
              </w:rPr>
            </w:pPr>
          </w:p>
        </w:tc>
        <w:tc>
          <w:tcPr>
            <w:tcW w:w="2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61D4" w:rsidRDefault="001D7BAA" w:rsidP="001D7BAA">
            <w:pPr>
              <w:rPr>
                <w:rStyle w:val="Gl"/>
                <w:rFonts w:ascii="Arial" w:hAnsi="Arial" w:cs="Arial"/>
                <w:b w:val="0"/>
              </w:rPr>
            </w:pPr>
            <w:proofErr w:type="spellStart"/>
            <w:r w:rsidRPr="001D7BAA">
              <w:rPr>
                <w:rStyle w:val="Gl"/>
                <w:rFonts w:ascii="Arial" w:hAnsi="Arial" w:cs="Arial"/>
                <w:b w:val="0"/>
              </w:rPr>
              <w:t>Resfebe</w:t>
            </w:r>
            <w:proofErr w:type="spellEnd"/>
            <w:r w:rsidRPr="001D7BAA">
              <w:rPr>
                <w:rStyle w:val="Gl"/>
                <w:rFonts w:ascii="Arial" w:hAnsi="Arial" w:cs="Arial"/>
                <w:b w:val="0"/>
              </w:rPr>
              <w:t>; anlatımında kul</w:t>
            </w:r>
            <w:r>
              <w:rPr>
                <w:rStyle w:val="Gl"/>
                <w:rFonts w:ascii="Arial" w:hAnsi="Arial" w:cs="Arial"/>
                <w:b w:val="0"/>
              </w:rPr>
              <w:t xml:space="preserve">lanılan resimlerin, harf ya da </w:t>
            </w:r>
            <w:r w:rsidRPr="001D7BAA">
              <w:rPr>
                <w:rStyle w:val="Gl"/>
                <w:rFonts w:ascii="Arial" w:hAnsi="Arial" w:cs="Arial"/>
                <w:b w:val="0"/>
              </w:rPr>
              <w:t>kelimelerin, duruş yönünden bi</w:t>
            </w:r>
            <w:r>
              <w:rPr>
                <w:rStyle w:val="Gl"/>
                <w:rFonts w:ascii="Arial" w:hAnsi="Arial" w:cs="Arial"/>
                <w:b w:val="0"/>
              </w:rPr>
              <w:t xml:space="preserve">çimine, yazı karakterine kadar </w:t>
            </w:r>
            <w:r w:rsidRPr="001D7BAA">
              <w:rPr>
                <w:rStyle w:val="Gl"/>
                <w:rFonts w:ascii="Arial" w:hAnsi="Arial" w:cs="Arial"/>
                <w:b w:val="0"/>
              </w:rPr>
              <w:t>her durumun değerlendirilm</w:t>
            </w:r>
            <w:r>
              <w:rPr>
                <w:rStyle w:val="Gl"/>
                <w:rFonts w:ascii="Arial" w:hAnsi="Arial" w:cs="Arial"/>
                <w:b w:val="0"/>
              </w:rPr>
              <w:t xml:space="preserve">esi ve düşünülmesi gereken bir </w:t>
            </w:r>
            <w:r w:rsidRPr="001D7BAA">
              <w:rPr>
                <w:rStyle w:val="Gl"/>
                <w:rFonts w:ascii="Arial" w:hAnsi="Arial" w:cs="Arial"/>
                <w:b w:val="0"/>
              </w:rPr>
              <w:t>oyundur</w:t>
            </w:r>
            <w:r>
              <w:rPr>
                <w:rStyle w:val="Gl"/>
                <w:rFonts w:ascii="Arial" w:hAnsi="Arial" w:cs="Arial"/>
                <w:b w:val="0"/>
              </w:rPr>
              <w:t>.</w:t>
            </w:r>
            <w:r w:rsidR="006517AE">
              <w:rPr>
                <w:rStyle w:val="Gl"/>
                <w:rFonts w:ascii="Arial" w:hAnsi="Arial" w:cs="Arial"/>
                <w:b w:val="0"/>
              </w:rPr>
              <w:t xml:space="preserve"> Panoya oyunun nasıl oynandığı açıklanır ve öğrenciler kelimeyi bulmaya çalışır. Oyunun öğrenimi sağlandıktan sonra her ay seviye yavaş </w:t>
            </w:r>
            <w:proofErr w:type="spellStart"/>
            <w:r w:rsidR="006517AE">
              <w:rPr>
                <w:rStyle w:val="Gl"/>
                <w:rFonts w:ascii="Arial" w:hAnsi="Arial" w:cs="Arial"/>
                <w:b w:val="0"/>
              </w:rPr>
              <w:t>yavaş</w:t>
            </w:r>
            <w:proofErr w:type="spellEnd"/>
            <w:r w:rsidR="006517AE">
              <w:rPr>
                <w:rStyle w:val="Gl"/>
                <w:rFonts w:ascii="Arial" w:hAnsi="Arial" w:cs="Arial"/>
                <w:b w:val="0"/>
              </w:rPr>
              <w:t xml:space="preserve"> </w:t>
            </w:r>
            <w:proofErr w:type="gramStart"/>
            <w:r w:rsidR="006517AE">
              <w:rPr>
                <w:rStyle w:val="Gl"/>
                <w:rFonts w:ascii="Arial" w:hAnsi="Arial" w:cs="Arial"/>
                <w:b w:val="0"/>
              </w:rPr>
              <w:t>zorlaştırılır.Öğrencilerimiz</w:t>
            </w:r>
            <w:proofErr w:type="gramEnd"/>
            <w:r w:rsidR="006517AE">
              <w:rPr>
                <w:rStyle w:val="Gl"/>
                <w:rFonts w:ascii="Arial" w:hAnsi="Arial" w:cs="Arial"/>
                <w:b w:val="0"/>
              </w:rPr>
              <w:t xml:space="preserve"> oyunu kavradıktan sonra kendileri de örnek </w:t>
            </w:r>
            <w:proofErr w:type="spellStart"/>
            <w:r w:rsidR="006517AE">
              <w:rPr>
                <w:rStyle w:val="Gl"/>
                <w:rFonts w:ascii="Arial" w:hAnsi="Arial" w:cs="Arial"/>
                <w:b w:val="0"/>
              </w:rPr>
              <w:t>resfebe</w:t>
            </w:r>
            <w:proofErr w:type="spellEnd"/>
            <w:r w:rsidR="006517AE">
              <w:rPr>
                <w:rStyle w:val="Gl"/>
                <w:rFonts w:ascii="Arial" w:hAnsi="Arial" w:cs="Arial"/>
                <w:b w:val="0"/>
              </w:rPr>
              <w:t xml:space="preserve"> çalışmalarını yaparak sergiler.</w:t>
            </w:r>
            <w:r>
              <w:rPr>
                <w:rStyle w:val="Gl"/>
                <w:rFonts w:ascii="Arial" w:hAnsi="Arial" w:cs="Arial"/>
                <w:b w:val="0"/>
              </w:rPr>
              <w:t xml:space="preserve"> </w:t>
            </w:r>
          </w:p>
          <w:p w:rsidR="00761A65" w:rsidRPr="00B55441" w:rsidRDefault="00761A65" w:rsidP="00673129">
            <w:pPr>
              <w:rPr>
                <w:rStyle w:val="Gl"/>
                <w:rFonts w:ascii="Times New Roman" w:hAnsi="Times New Roman" w:cs="Times New Roman"/>
                <w:b w:val="0"/>
                <w:bCs w:val="0"/>
                <w:sz w:val="24"/>
              </w:rPr>
            </w:pPr>
          </w:p>
        </w:tc>
      </w:tr>
      <w:tr w:rsidR="008F2D26" w:rsidRPr="00DA333E" w:rsidTr="00AD78E5">
        <w:trPr>
          <w:trHeight w:val="2171"/>
          <w:tblCellSpacing w:w="0" w:type="dxa"/>
        </w:trPr>
        <w:tc>
          <w:tcPr>
            <w:tcW w:w="2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792B11" w:rsidRDefault="00761A65" w:rsidP="00FC7EE7">
            <w:pPr>
              <w:spacing w:line="360" w:lineRule="atLeast"/>
              <w:rPr>
                <w:rStyle w:val="Gl"/>
                <w:rFonts w:ascii="Arial" w:hAnsi="Arial" w:cs="Arial"/>
                <w:b w:val="0"/>
              </w:rPr>
            </w:pPr>
            <w:r w:rsidRPr="00792B11">
              <w:rPr>
                <w:rFonts w:ascii="Arial" w:hAnsi="Arial" w:cs="Arial"/>
                <w:b/>
              </w:rPr>
              <w:t xml:space="preserve">H. İyi Uygulamanın Sonunda Elde Edilen Çıktılar ve Sonuçları </w:t>
            </w:r>
            <w:r w:rsidRPr="00792B11">
              <w:rPr>
                <w:rFonts w:ascii="Arial" w:hAnsi="Arial" w:cs="Arial"/>
              </w:rPr>
              <w:t>(En fazla 500 kelime ile açıklayınız)</w:t>
            </w:r>
          </w:p>
        </w:tc>
        <w:tc>
          <w:tcPr>
            <w:tcW w:w="2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3129" w:rsidRDefault="006517AE" w:rsidP="00673129">
            <w:pPr>
              <w:spacing w:line="360" w:lineRule="auto"/>
              <w:rPr>
                <w:rStyle w:val="Gl"/>
                <w:rFonts w:ascii="Arial" w:hAnsi="Arial" w:cs="Arial"/>
                <w:b w:val="0"/>
              </w:rPr>
            </w:pPr>
            <w:r>
              <w:rPr>
                <w:rStyle w:val="Gl"/>
                <w:rFonts w:ascii="Arial" w:hAnsi="Arial" w:cs="Arial"/>
                <w:b w:val="0"/>
              </w:rPr>
              <w:t xml:space="preserve">Keyifli zaman geçirmek </w:t>
            </w:r>
          </w:p>
          <w:p w:rsidR="0011639E" w:rsidRPr="00DA333E" w:rsidRDefault="006517AE" w:rsidP="00E2716A">
            <w:pPr>
              <w:spacing w:line="360" w:lineRule="auto"/>
              <w:rPr>
                <w:rStyle w:val="Gl"/>
                <w:rFonts w:ascii="Arial" w:hAnsi="Arial" w:cs="Arial"/>
                <w:b w:val="0"/>
              </w:rPr>
            </w:pPr>
            <w:r>
              <w:rPr>
                <w:rStyle w:val="Gl"/>
                <w:rFonts w:ascii="Arial" w:hAnsi="Arial" w:cs="Arial"/>
                <w:b w:val="0"/>
              </w:rPr>
              <w:t>Zihinsel gelişime katkı sağlamak</w:t>
            </w:r>
          </w:p>
        </w:tc>
      </w:tr>
      <w:tr w:rsidR="008F2D26" w:rsidRPr="00DA333E" w:rsidTr="00AD78E5">
        <w:trPr>
          <w:trHeight w:val="5378"/>
          <w:tblCellSpacing w:w="0" w:type="dxa"/>
        </w:trPr>
        <w:tc>
          <w:tcPr>
            <w:tcW w:w="2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Pr="00DA333E" w:rsidRDefault="00761A65" w:rsidP="00AA2EAB">
            <w:pPr>
              <w:spacing w:line="360" w:lineRule="atLeast"/>
              <w:rPr>
                <w:rStyle w:val="Gl"/>
                <w:rFonts w:ascii="Arial" w:hAnsi="Arial" w:cs="Arial"/>
                <w:b w:val="0"/>
              </w:rPr>
            </w:pPr>
            <w:r w:rsidRPr="00792B11">
              <w:rPr>
                <w:rStyle w:val="Gl"/>
                <w:rFonts w:ascii="Arial" w:hAnsi="Arial" w:cs="Arial"/>
              </w:rPr>
              <w:t>İ. Diğer</w:t>
            </w:r>
            <w:r w:rsidRPr="00DA333E">
              <w:rPr>
                <w:rStyle w:val="Gl"/>
                <w:rFonts w:ascii="Arial" w:hAnsi="Arial" w:cs="Arial"/>
              </w:rPr>
              <w:t xml:space="preserve"> (</w:t>
            </w:r>
            <w:r>
              <w:rPr>
                <w:rStyle w:val="Gl"/>
                <w:rFonts w:ascii="Arial" w:hAnsi="Arial" w:cs="Arial"/>
              </w:rPr>
              <w:t>Ekl</w:t>
            </w:r>
            <w:r w:rsidR="00AA73AA">
              <w:rPr>
                <w:rStyle w:val="Gl"/>
                <w:rFonts w:ascii="Arial" w:hAnsi="Arial" w:cs="Arial"/>
              </w:rPr>
              <w:t xml:space="preserve">emek istediğiniz afiş, fotoğraf, link </w:t>
            </w:r>
            <w:r>
              <w:rPr>
                <w:rStyle w:val="Gl"/>
                <w:rFonts w:ascii="Arial" w:hAnsi="Arial" w:cs="Arial"/>
              </w:rPr>
              <w:t>vb. görselleri bu kısma ekleyiniz</w:t>
            </w:r>
            <w:r w:rsidRPr="00DA333E">
              <w:rPr>
                <w:rStyle w:val="Gl"/>
                <w:rFonts w:ascii="Arial" w:hAnsi="Arial" w:cs="Arial"/>
              </w:rPr>
              <w:t>)</w:t>
            </w:r>
          </w:p>
        </w:tc>
        <w:tc>
          <w:tcPr>
            <w:tcW w:w="2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1A65" w:rsidRDefault="00AD78E5" w:rsidP="00AA2EAB">
            <w:pPr>
              <w:spacing w:line="360" w:lineRule="atLeast"/>
              <w:rPr>
                <w:rStyle w:val="Gl"/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Cs/>
                <w:noProof/>
                <w:lang w:eastAsia="tr-TR"/>
              </w:rPr>
              <w:drawing>
                <wp:inline distT="0" distB="0" distL="0" distR="0">
                  <wp:extent cx="2876550" cy="1276350"/>
                  <wp:effectExtent l="19050" t="0" r="0" b="0"/>
                  <wp:docPr id="7" name="5 Resim" descr="resfebe pa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febe pano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486" cy="1278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61A65" w:rsidRPr="00DA333E" w:rsidRDefault="00AD78E5" w:rsidP="00AA2EAB">
            <w:pPr>
              <w:spacing w:line="360" w:lineRule="atLeast"/>
              <w:rPr>
                <w:rStyle w:val="Gl"/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Cs/>
                <w:noProof/>
                <w:lang w:eastAsia="tr-TR"/>
              </w:rPr>
              <w:drawing>
                <wp:inline distT="0" distB="0" distL="0" distR="0">
                  <wp:extent cx="2828925" cy="1752600"/>
                  <wp:effectExtent l="19050" t="0" r="9525" b="0"/>
                  <wp:docPr id="3" name="1 Resim" descr="resfeb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febe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6187" cy="1757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1A65" w:rsidRPr="0072017F" w:rsidRDefault="00761A65" w:rsidP="00E20AAD">
      <w:pPr>
        <w:spacing w:line="276" w:lineRule="auto"/>
        <w:jc w:val="both"/>
        <w:rPr>
          <w:rFonts w:ascii="Times New Roman" w:hAnsi="Times New Roman" w:cs="Times New Roman"/>
        </w:rPr>
      </w:pPr>
    </w:p>
    <w:sectPr w:rsidR="00761A65" w:rsidRPr="0072017F" w:rsidSect="0082601A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702" w:rsidRDefault="00C42702" w:rsidP="0082601A">
      <w:pPr>
        <w:spacing w:after="0" w:line="240" w:lineRule="auto"/>
      </w:pPr>
      <w:r>
        <w:separator/>
      </w:r>
    </w:p>
  </w:endnote>
  <w:endnote w:type="continuationSeparator" w:id="0">
    <w:p w:rsidR="00C42702" w:rsidRDefault="00C42702" w:rsidP="00826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5591740"/>
      <w:docPartObj>
        <w:docPartGallery w:val="Page Numbers (Bottom of Page)"/>
        <w:docPartUnique/>
      </w:docPartObj>
    </w:sdtPr>
    <w:sdtContent>
      <w:p w:rsidR="00572484" w:rsidRDefault="008E6780">
        <w:pPr>
          <w:pStyle w:val="Altbilgi"/>
          <w:jc w:val="right"/>
        </w:pPr>
        <w:r>
          <w:fldChar w:fldCharType="begin"/>
        </w:r>
        <w:r w:rsidR="00572484">
          <w:instrText>PAGE   \* MERGEFORMAT</w:instrText>
        </w:r>
        <w:r>
          <w:fldChar w:fldCharType="separate"/>
        </w:r>
        <w:r w:rsidR="00AD78E5">
          <w:rPr>
            <w:noProof/>
          </w:rPr>
          <w:t>3</w:t>
        </w:r>
        <w:r>
          <w:fldChar w:fldCharType="end"/>
        </w:r>
      </w:p>
    </w:sdtContent>
  </w:sdt>
  <w:p w:rsidR="00572484" w:rsidRDefault="0057248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702" w:rsidRDefault="00C42702" w:rsidP="0082601A">
      <w:pPr>
        <w:spacing w:after="0" w:line="240" w:lineRule="auto"/>
      </w:pPr>
      <w:r>
        <w:separator/>
      </w:r>
    </w:p>
  </w:footnote>
  <w:footnote w:type="continuationSeparator" w:id="0">
    <w:p w:rsidR="00C42702" w:rsidRDefault="00C42702" w:rsidP="00826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861" w:rsidRDefault="008E678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36672" o:spid="_x0000_s2051" type="#_x0000_t75" style="position:absolute;margin-left:0;margin-top:0;width:453.15pt;height:222.5pt;z-index:-251656192;mso-position-horizontal:center;mso-position-horizontal-relative:margin;mso-position-vertical:center;mso-position-vertical-relative:margin" o:allowincell="f">
          <v:imagedata r:id="rId1" o:title="BİGEP VALİLİK PROJE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6409002"/>
      <w:docPartObj>
        <w:docPartGallery w:val="Watermarks"/>
        <w:docPartUnique/>
      </w:docPartObj>
    </w:sdtPr>
    <w:sdtContent>
      <w:p w:rsidR="00142861" w:rsidRDefault="008E6780">
        <w:pPr>
          <w:pStyle w:val="stbilgi"/>
        </w:pPr>
        <w:r>
          <w:rPr>
            <w:noProof/>
            <w:lang w:eastAsia="tr-TR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9336673" o:spid="_x0000_s2050" type="#_x0000_t75" style="position:absolute;margin-left:0;margin-top:0;width:453.15pt;height:222.5pt;z-index:-251655168;mso-position-horizontal:center;mso-position-horizontal-relative:margin;mso-position-vertical:center;mso-position-vertical-relative:margin" o:allowincell="f">
              <v:imagedata r:id="rId1" o:title="BİGEP VALİLİK PROJE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861" w:rsidRDefault="008E678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36671" o:spid="_x0000_s2049" type="#_x0000_t75" style="position:absolute;margin-left:0;margin-top:0;width:453.15pt;height:222.5pt;z-index:-251657216;mso-position-horizontal:center;mso-position-horizontal-relative:margin;mso-position-vertical:center;mso-position-vertical-relative:margin" o:allowincell="f">
          <v:imagedata r:id="rId1" o:title="BİGEP VALİLİK PROJE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E2396"/>
    <w:multiLevelType w:val="hybridMultilevel"/>
    <w:tmpl w:val="A04E71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F736C"/>
    <w:multiLevelType w:val="hybridMultilevel"/>
    <w:tmpl w:val="269C905A"/>
    <w:lvl w:ilvl="0" w:tplc="B372B22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C00000"/>
      </w:rPr>
    </w:lvl>
    <w:lvl w:ilvl="1" w:tplc="62C4970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32D96"/>
    <w:multiLevelType w:val="hybridMultilevel"/>
    <w:tmpl w:val="F3220F68"/>
    <w:lvl w:ilvl="0" w:tplc="5D224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F066C"/>
    <w:multiLevelType w:val="hybridMultilevel"/>
    <w:tmpl w:val="F91A1F56"/>
    <w:lvl w:ilvl="0" w:tplc="041F000F">
      <w:start w:val="1"/>
      <w:numFmt w:val="decimal"/>
      <w:lvlText w:val="%1."/>
      <w:lvlJc w:val="left"/>
      <w:pPr>
        <w:ind w:left="720" w:hanging="360"/>
      </w:pPr>
      <w:rPr>
        <w:b/>
        <w:color w:val="C0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5CEC"/>
    <w:multiLevelType w:val="hybridMultilevel"/>
    <w:tmpl w:val="1C74CF9E"/>
    <w:lvl w:ilvl="0" w:tplc="40BC0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313C3"/>
    <w:multiLevelType w:val="hybridMultilevel"/>
    <w:tmpl w:val="A8B0FE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E54FAC"/>
    <w:multiLevelType w:val="hybridMultilevel"/>
    <w:tmpl w:val="595488AC"/>
    <w:lvl w:ilvl="0" w:tplc="ABCC5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1D5CF7"/>
    <w:multiLevelType w:val="hybridMultilevel"/>
    <w:tmpl w:val="E2C8ACEA"/>
    <w:lvl w:ilvl="0" w:tplc="38A0C8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9E1011"/>
    <w:multiLevelType w:val="hybridMultilevel"/>
    <w:tmpl w:val="907A161A"/>
    <w:lvl w:ilvl="0" w:tplc="55725D1A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>
    <w:nsid w:val="73EE3511"/>
    <w:multiLevelType w:val="hybridMultilevel"/>
    <w:tmpl w:val="22FA2332"/>
    <w:lvl w:ilvl="0" w:tplc="A880A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80B8A"/>
    <w:rsid w:val="00043ADE"/>
    <w:rsid w:val="000A403B"/>
    <w:rsid w:val="000C7C0E"/>
    <w:rsid w:val="001032DD"/>
    <w:rsid w:val="00106D00"/>
    <w:rsid w:val="0011639E"/>
    <w:rsid w:val="00142861"/>
    <w:rsid w:val="00146748"/>
    <w:rsid w:val="001651B1"/>
    <w:rsid w:val="001B56BB"/>
    <w:rsid w:val="001B7467"/>
    <w:rsid w:val="001D7BAA"/>
    <w:rsid w:val="00221EB5"/>
    <w:rsid w:val="00237574"/>
    <w:rsid w:val="002539AE"/>
    <w:rsid w:val="00280CFF"/>
    <w:rsid w:val="00281BD1"/>
    <w:rsid w:val="002C522B"/>
    <w:rsid w:val="002E3044"/>
    <w:rsid w:val="002F0166"/>
    <w:rsid w:val="003310BA"/>
    <w:rsid w:val="00334E92"/>
    <w:rsid w:val="00334F49"/>
    <w:rsid w:val="00354B07"/>
    <w:rsid w:val="0036422C"/>
    <w:rsid w:val="0037352F"/>
    <w:rsid w:val="00380B8A"/>
    <w:rsid w:val="00391A73"/>
    <w:rsid w:val="003E6567"/>
    <w:rsid w:val="00412B5F"/>
    <w:rsid w:val="00415011"/>
    <w:rsid w:val="00436881"/>
    <w:rsid w:val="004455B9"/>
    <w:rsid w:val="00455D1D"/>
    <w:rsid w:val="004561D4"/>
    <w:rsid w:val="00471A70"/>
    <w:rsid w:val="00497B2B"/>
    <w:rsid w:val="004D1A6E"/>
    <w:rsid w:val="004F7B77"/>
    <w:rsid w:val="00503C36"/>
    <w:rsid w:val="005707C2"/>
    <w:rsid w:val="00572484"/>
    <w:rsid w:val="005D5318"/>
    <w:rsid w:val="005F5AF6"/>
    <w:rsid w:val="006517AE"/>
    <w:rsid w:val="00673129"/>
    <w:rsid w:val="0067570E"/>
    <w:rsid w:val="00675D46"/>
    <w:rsid w:val="006928A9"/>
    <w:rsid w:val="006C35C7"/>
    <w:rsid w:val="006D01C9"/>
    <w:rsid w:val="006D0EE8"/>
    <w:rsid w:val="0072017F"/>
    <w:rsid w:val="0073390D"/>
    <w:rsid w:val="00740662"/>
    <w:rsid w:val="00747FC9"/>
    <w:rsid w:val="00760BCD"/>
    <w:rsid w:val="00761A65"/>
    <w:rsid w:val="007D222A"/>
    <w:rsid w:val="007D7831"/>
    <w:rsid w:val="00811B7C"/>
    <w:rsid w:val="0082601A"/>
    <w:rsid w:val="008578B2"/>
    <w:rsid w:val="008852DD"/>
    <w:rsid w:val="00893CE6"/>
    <w:rsid w:val="008B3F36"/>
    <w:rsid w:val="008E6780"/>
    <w:rsid w:val="008F2D26"/>
    <w:rsid w:val="00900360"/>
    <w:rsid w:val="00945F49"/>
    <w:rsid w:val="009D0BCB"/>
    <w:rsid w:val="009E4B22"/>
    <w:rsid w:val="00A21566"/>
    <w:rsid w:val="00A3597C"/>
    <w:rsid w:val="00A35ABB"/>
    <w:rsid w:val="00A369B5"/>
    <w:rsid w:val="00A46BF0"/>
    <w:rsid w:val="00A82644"/>
    <w:rsid w:val="00AA6000"/>
    <w:rsid w:val="00AA73AA"/>
    <w:rsid w:val="00AC0D55"/>
    <w:rsid w:val="00AD39B7"/>
    <w:rsid w:val="00AD78E5"/>
    <w:rsid w:val="00B11BC8"/>
    <w:rsid w:val="00B47088"/>
    <w:rsid w:val="00B55441"/>
    <w:rsid w:val="00B72DFA"/>
    <w:rsid w:val="00BA01E9"/>
    <w:rsid w:val="00BB2270"/>
    <w:rsid w:val="00BE1A02"/>
    <w:rsid w:val="00C42702"/>
    <w:rsid w:val="00C53FDA"/>
    <w:rsid w:val="00C8191E"/>
    <w:rsid w:val="00D13AC6"/>
    <w:rsid w:val="00D13FC9"/>
    <w:rsid w:val="00D17674"/>
    <w:rsid w:val="00D47054"/>
    <w:rsid w:val="00D60209"/>
    <w:rsid w:val="00D654F2"/>
    <w:rsid w:val="00D9234A"/>
    <w:rsid w:val="00DD3142"/>
    <w:rsid w:val="00DE7B23"/>
    <w:rsid w:val="00E20AAD"/>
    <w:rsid w:val="00E2716A"/>
    <w:rsid w:val="00E32631"/>
    <w:rsid w:val="00E46289"/>
    <w:rsid w:val="00E6148D"/>
    <w:rsid w:val="00E6711A"/>
    <w:rsid w:val="00E67677"/>
    <w:rsid w:val="00E740EF"/>
    <w:rsid w:val="00EC2157"/>
    <w:rsid w:val="00EE6FB8"/>
    <w:rsid w:val="00EE7B94"/>
    <w:rsid w:val="00EF5B9F"/>
    <w:rsid w:val="00F04672"/>
    <w:rsid w:val="00F0604A"/>
    <w:rsid w:val="00F41E76"/>
    <w:rsid w:val="00F57150"/>
    <w:rsid w:val="00F67179"/>
    <w:rsid w:val="00F84513"/>
    <w:rsid w:val="00F94168"/>
    <w:rsid w:val="00F974C1"/>
    <w:rsid w:val="00FC7EE7"/>
    <w:rsid w:val="00FD536B"/>
    <w:rsid w:val="00FF3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0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26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2601A"/>
  </w:style>
  <w:style w:type="paragraph" w:styleId="Altbilgi">
    <w:name w:val="footer"/>
    <w:basedOn w:val="Normal"/>
    <w:link w:val="AltbilgiChar"/>
    <w:uiPriority w:val="99"/>
    <w:unhideWhenUsed/>
    <w:rsid w:val="00826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2601A"/>
  </w:style>
  <w:style w:type="paragraph" w:styleId="ListeParagraf">
    <w:name w:val="List Paragraph"/>
    <w:basedOn w:val="Normal"/>
    <w:uiPriority w:val="34"/>
    <w:qFormat/>
    <w:rsid w:val="0082601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07C2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qFormat/>
    <w:rsid w:val="00761A65"/>
    <w:rPr>
      <w:b/>
      <w:bCs/>
    </w:rPr>
  </w:style>
  <w:style w:type="character" w:styleId="Kpr">
    <w:name w:val="Hyperlink"/>
    <w:basedOn w:val="VarsaylanParagrafYazTipi"/>
    <w:uiPriority w:val="99"/>
    <w:unhideWhenUsed/>
    <w:rsid w:val="008F2D2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2C122-0FF8-4C33-A3E1-EB2D37503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Kullanıcısı</cp:lastModifiedBy>
  <cp:revision>4</cp:revision>
  <cp:lastPrinted>2021-09-07T11:09:00Z</cp:lastPrinted>
  <dcterms:created xsi:type="dcterms:W3CDTF">2024-10-01T11:46:00Z</dcterms:created>
  <dcterms:modified xsi:type="dcterms:W3CDTF">2024-10-02T11:44:00Z</dcterms:modified>
</cp:coreProperties>
</file>